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bookmarkStart w:id="0" w:name="_GoBack"/>
      <w:bookmarkEnd w:id="0"/>
      <w:r w:rsidRPr="00EA1954">
        <w:rPr>
          <w:rFonts w:ascii="Century Gothic" w:hAnsi="Century Gothic" w:cs="Arial"/>
          <w:b/>
        </w:rPr>
        <w:t xml:space="preserve">ANEXO </w:t>
      </w:r>
      <w:r w:rsidR="00B82153" w:rsidRPr="00EA1954">
        <w:rPr>
          <w:rFonts w:ascii="Century Gothic" w:hAnsi="Century Gothic" w:cs="Arial"/>
          <w:b/>
        </w:rPr>
        <w:t xml:space="preserve">I - </w:t>
      </w:r>
      <w:r w:rsidR="00A517FA" w:rsidRPr="00EA1954">
        <w:rPr>
          <w:rFonts w:ascii="Century Gothic" w:hAnsi="Century Gothic" w:cs="Arial"/>
          <w:b/>
        </w:rPr>
        <w:t>A</w:t>
      </w:r>
    </w:p>
    <w:p w:rsidR="003E22C5" w:rsidRPr="00EA1954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A1954">
        <w:rPr>
          <w:rFonts w:ascii="Century Gothic" w:hAnsi="Century Gothic" w:cs="Arial"/>
          <w:b/>
        </w:rPr>
        <w:t>MINUTA DE PROPOSTA COMERCIAL</w:t>
      </w:r>
    </w:p>
    <w:p w:rsidR="00D102AD" w:rsidRPr="00EA1954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A1954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0</w:t>
      </w:r>
      <w:r w:rsidR="00D5452D">
        <w:rPr>
          <w:rFonts w:ascii="Century Gothic" w:hAnsi="Century Gothic" w:cs="Arial"/>
          <w:i w:val="0"/>
          <w:sz w:val="20"/>
          <w:szCs w:val="20"/>
        </w:rPr>
        <w:t>1</w:t>
      </w:r>
      <w:r w:rsidR="00C9112E">
        <w:rPr>
          <w:rFonts w:ascii="Century Gothic" w:hAnsi="Century Gothic" w:cs="Arial"/>
          <w:i w:val="0"/>
          <w:sz w:val="20"/>
          <w:szCs w:val="20"/>
        </w:rPr>
        <w:t>8</w:t>
      </w:r>
      <w:r w:rsidR="00A517FA" w:rsidRPr="00EA1954">
        <w:rPr>
          <w:rFonts w:ascii="Century Gothic" w:hAnsi="Century Gothic" w:cs="Arial"/>
          <w:i w:val="0"/>
          <w:sz w:val="20"/>
          <w:szCs w:val="20"/>
        </w:rPr>
        <w:t>/202</w:t>
      </w:r>
      <w:r w:rsidR="006E6E15" w:rsidRPr="00EA1954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D5452D" w:rsidRDefault="00D102AD" w:rsidP="0039263D">
      <w:pPr>
        <w:rPr>
          <w:rFonts w:ascii="Century Gothic" w:hAnsi="Century Gothic" w:cs="Arial"/>
          <w:sz w:val="22"/>
        </w:rPr>
      </w:pPr>
    </w:p>
    <w:p w:rsidR="00A517FA" w:rsidRDefault="00D102AD" w:rsidP="00A517FA">
      <w:pPr>
        <w:jc w:val="both"/>
        <w:rPr>
          <w:rFonts w:ascii="Century Gothic" w:hAnsi="Century Gothic" w:cs="Arial"/>
          <w:iCs/>
          <w:szCs w:val="18"/>
        </w:rPr>
      </w:pPr>
      <w:r w:rsidRPr="00D5452D">
        <w:rPr>
          <w:rFonts w:ascii="Century Gothic" w:hAnsi="Century Gothic" w:cs="Arial"/>
          <w:szCs w:val="18"/>
        </w:rPr>
        <w:t xml:space="preserve">OBJETO: </w:t>
      </w:r>
      <w:r w:rsidR="00D5452D" w:rsidRPr="00D5452D">
        <w:rPr>
          <w:rFonts w:ascii="Century Gothic" w:hAnsi="Century Gothic" w:cs="Arial"/>
          <w:iCs/>
          <w:szCs w:val="18"/>
        </w:rPr>
        <w:t>Registro de preços para eventual aquisição de pães francês para os colaboradores do CISAMAPI.</w:t>
      </w:r>
    </w:p>
    <w:p w:rsidR="00D5452D" w:rsidRPr="00D5452D" w:rsidRDefault="00D5452D" w:rsidP="00A517FA">
      <w:pPr>
        <w:jc w:val="both"/>
        <w:rPr>
          <w:rFonts w:ascii="Century Gothic" w:hAnsi="Century Gothic" w:cs="Arial"/>
          <w:szCs w:val="18"/>
        </w:rPr>
      </w:pP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Razão social: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CNPJ: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Endereço completo:</w:t>
      </w:r>
    </w:p>
    <w:p w:rsidR="00FD39E3" w:rsidRPr="00D5452D" w:rsidRDefault="00FD39E3" w:rsidP="00FD39E3">
      <w:pPr>
        <w:jc w:val="both"/>
        <w:rPr>
          <w:rFonts w:ascii="Century Gothic" w:hAnsi="Century Gothic" w:cs="Arial"/>
          <w:szCs w:val="18"/>
        </w:rPr>
      </w:pPr>
      <w:proofErr w:type="gramStart"/>
      <w:r w:rsidRPr="00D5452D">
        <w:rPr>
          <w:rFonts w:ascii="Century Gothic" w:hAnsi="Century Gothic" w:cs="Arial"/>
          <w:szCs w:val="18"/>
        </w:rPr>
        <w:t>e-mail</w:t>
      </w:r>
      <w:proofErr w:type="gramEnd"/>
      <w:r w:rsidRPr="00D5452D">
        <w:rPr>
          <w:rFonts w:ascii="Century Gothic" w:hAnsi="Century Gothic" w:cs="Arial"/>
          <w:szCs w:val="18"/>
        </w:rPr>
        <w:t>:</w:t>
      </w:r>
      <w:r w:rsidRPr="00D5452D">
        <w:rPr>
          <w:rFonts w:ascii="Century Gothic" w:hAnsi="Century Gothic" w:cs="Arial"/>
          <w:szCs w:val="18"/>
        </w:rPr>
        <w:tab/>
      </w:r>
      <w:r w:rsidRPr="00D5452D">
        <w:rPr>
          <w:rFonts w:ascii="Century Gothic" w:hAnsi="Century Gothic" w:cs="Arial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EA1954">
        <w:rPr>
          <w:rFonts w:ascii="Century Gothic" w:hAnsi="Century Gothic" w:cs="Arial"/>
          <w:sz w:val="18"/>
          <w:szCs w:val="18"/>
        </w:rPr>
        <w:tab/>
      </w:r>
      <w:r w:rsidRPr="00D5452D">
        <w:rPr>
          <w:rFonts w:ascii="Century Gothic" w:hAnsi="Century Gothic" w:cs="Arial"/>
          <w:szCs w:val="18"/>
        </w:rPr>
        <w:t>Telefone/Fax:</w:t>
      </w:r>
    </w:p>
    <w:p w:rsidR="00FD39E3" w:rsidRPr="00EA1954" w:rsidRDefault="00FD39E3" w:rsidP="00D102AD">
      <w:pPr>
        <w:jc w:val="both"/>
        <w:rPr>
          <w:rFonts w:ascii="Century Gothic" w:hAnsi="Century Gothic" w:cs="Arial"/>
          <w:sz w:val="18"/>
          <w:szCs w:val="18"/>
        </w:rPr>
      </w:pPr>
    </w:p>
    <w:p w:rsidR="00B82153" w:rsidRPr="00EA1954" w:rsidRDefault="00B82153" w:rsidP="00D102AD">
      <w:pPr>
        <w:jc w:val="both"/>
        <w:rPr>
          <w:rFonts w:ascii="Century Gothic" w:hAnsi="Century Gothic" w:cs="Arial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4236"/>
        <w:gridCol w:w="944"/>
        <w:gridCol w:w="949"/>
        <w:gridCol w:w="1348"/>
        <w:gridCol w:w="1625"/>
      </w:tblGrid>
      <w:tr w:rsidR="00C9112E" w:rsidRPr="006125AA" w:rsidTr="00BF56D8">
        <w:trPr>
          <w:trHeight w:hRule="exact" w:val="555"/>
          <w:jc w:val="center"/>
        </w:trPr>
        <w:tc>
          <w:tcPr>
            <w:tcW w:w="273" w:type="pct"/>
            <w:shd w:val="clear" w:color="auto" w:fill="auto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  <w:b/>
              </w:rPr>
            </w:pPr>
            <w:r w:rsidRPr="006125AA">
              <w:rPr>
                <w:rFonts w:ascii="Century Gothic" w:hAnsi="Century Gothic" w:cs="Calibri"/>
                <w:b/>
              </w:rPr>
              <w:t>Nº</w:t>
            </w:r>
          </w:p>
        </w:tc>
        <w:tc>
          <w:tcPr>
            <w:tcW w:w="2200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  <w:b/>
              </w:rPr>
            </w:pPr>
            <w:r w:rsidRPr="006125AA">
              <w:rPr>
                <w:rFonts w:ascii="Century Gothic" w:hAnsi="Century Gothic" w:cs="Calibri"/>
                <w:b/>
              </w:rPr>
              <w:t>Descrição</w:t>
            </w:r>
          </w:p>
        </w:tc>
        <w:tc>
          <w:tcPr>
            <w:tcW w:w="490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  <w:b/>
              </w:rPr>
            </w:pPr>
            <w:r>
              <w:rPr>
                <w:rFonts w:ascii="Century Gothic" w:hAnsi="Century Gothic" w:cs="Calibri"/>
                <w:b/>
              </w:rPr>
              <w:t>Unid.</w:t>
            </w:r>
          </w:p>
        </w:tc>
        <w:tc>
          <w:tcPr>
            <w:tcW w:w="493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  <w:b/>
              </w:rPr>
            </w:pPr>
            <w:r w:rsidRPr="006125AA">
              <w:rPr>
                <w:rFonts w:ascii="Century Gothic" w:hAnsi="Century Gothic" w:cs="Calibri"/>
                <w:b/>
              </w:rPr>
              <w:t>Quant.</w:t>
            </w:r>
          </w:p>
        </w:tc>
        <w:tc>
          <w:tcPr>
            <w:tcW w:w="700" w:type="pct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  <w:b/>
              </w:rPr>
            </w:pPr>
            <w:r w:rsidRPr="006125AA">
              <w:rPr>
                <w:rFonts w:ascii="Century Gothic" w:hAnsi="Century Gothic" w:cs="Calibri"/>
                <w:b/>
              </w:rPr>
              <w:t>Valor Unitário</w:t>
            </w:r>
          </w:p>
        </w:tc>
        <w:tc>
          <w:tcPr>
            <w:tcW w:w="844" w:type="pct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  <w:b/>
              </w:rPr>
            </w:pPr>
            <w:r w:rsidRPr="006125AA">
              <w:rPr>
                <w:rFonts w:ascii="Century Gothic" w:hAnsi="Century Gothic" w:cs="Calibri"/>
                <w:b/>
              </w:rPr>
              <w:t>Valor Total</w:t>
            </w:r>
          </w:p>
        </w:tc>
      </w:tr>
      <w:tr w:rsidR="00C9112E" w:rsidRPr="006125AA" w:rsidTr="00BF56D8">
        <w:trPr>
          <w:trHeight w:val="2418"/>
          <w:jc w:val="center"/>
        </w:trPr>
        <w:tc>
          <w:tcPr>
            <w:tcW w:w="273" w:type="pct"/>
            <w:shd w:val="clear" w:color="auto" w:fill="auto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  <w:r w:rsidRPr="006125AA">
              <w:rPr>
                <w:rFonts w:ascii="Century Gothic" w:hAnsi="Century Gothic" w:cs="Calibri"/>
              </w:rPr>
              <w:t>01</w:t>
            </w:r>
          </w:p>
        </w:tc>
        <w:tc>
          <w:tcPr>
            <w:tcW w:w="2200" w:type="pct"/>
          </w:tcPr>
          <w:p w:rsidR="00C9112E" w:rsidRPr="006125AA" w:rsidRDefault="00C9112E" w:rsidP="00BF56D8">
            <w:pPr>
              <w:jc w:val="both"/>
              <w:rPr>
                <w:rFonts w:ascii="Century Gothic" w:eastAsia="Arial Unicode MS" w:hAnsi="Century Gothic" w:cs="Calibri"/>
              </w:rPr>
            </w:pPr>
            <w:r w:rsidRPr="006125AA">
              <w:rPr>
                <w:rFonts w:ascii="Century Gothic" w:eastAsia="Arial Unicode MS" w:hAnsi="Century Gothic" w:cs="Calibri"/>
              </w:rPr>
              <w:t>Limpeza Geral com Lubrificação dos veículos, com limpeza interna, externa, debaixo dos veículos, com lubrificação dos pinos dos veículos</w:t>
            </w:r>
            <w:r>
              <w:rPr>
                <w:rFonts w:ascii="Century Gothic" w:eastAsia="Arial Unicode MS" w:hAnsi="Century Gothic" w:cs="Calibri"/>
              </w:rPr>
              <w:t xml:space="preserve"> </w:t>
            </w:r>
            <w:proofErr w:type="spellStart"/>
            <w:r>
              <w:rPr>
                <w:rFonts w:ascii="Century Gothic" w:eastAsia="Arial Unicode MS" w:hAnsi="Century Gothic" w:cs="Calibri"/>
              </w:rPr>
              <w:t>Microônibus</w:t>
            </w:r>
            <w:proofErr w:type="spellEnd"/>
            <w:r w:rsidRPr="006125AA">
              <w:rPr>
                <w:rFonts w:ascii="Century Gothic" w:eastAsia="Arial Unicode MS" w:hAnsi="Century Gothic" w:cs="Calibri"/>
              </w:rPr>
              <w:t xml:space="preserve"> modelo M</w:t>
            </w:r>
            <w:r>
              <w:rPr>
                <w:rFonts w:ascii="Century Gothic" w:eastAsia="Arial Unicode MS" w:hAnsi="Century Gothic" w:cs="Calibri"/>
              </w:rPr>
              <w:t>ERCEDES</w:t>
            </w:r>
            <w:r w:rsidRPr="006125AA">
              <w:rPr>
                <w:rFonts w:ascii="Century Gothic" w:eastAsia="Arial Unicode MS" w:hAnsi="Century Gothic" w:cs="Calibri"/>
              </w:rPr>
              <w:t xml:space="preserve"> BENZ/MASCA GRANMICRO, com recursos humanos e material fornecido pela contratada, sendo utilizando água, xampu, </w:t>
            </w:r>
            <w:proofErr w:type="spellStart"/>
            <w:r w:rsidRPr="006125AA">
              <w:rPr>
                <w:rFonts w:ascii="Century Gothic" w:eastAsia="Arial Unicode MS" w:hAnsi="Century Gothic" w:cs="Calibri"/>
              </w:rPr>
              <w:t>desengraxante</w:t>
            </w:r>
            <w:proofErr w:type="spellEnd"/>
            <w:r w:rsidRPr="006125AA">
              <w:rPr>
                <w:rFonts w:ascii="Century Gothic" w:eastAsia="Arial Unicode MS" w:hAnsi="Century Gothic" w:cs="Calibri"/>
              </w:rPr>
              <w:t xml:space="preserve"> líquido, limpa baú, graxa e bomba de lubrificação.</w:t>
            </w:r>
          </w:p>
        </w:tc>
        <w:tc>
          <w:tcPr>
            <w:tcW w:w="490" w:type="pct"/>
            <w:vAlign w:val="center"/>
          </w:tcPr>
          <w:p w:rsidR="00C9112E" w:rsidRPr="006125AA" w:rsidRDefault="00C9112E" w:rsidP="00BF56D8">
            <w:pPr>
              <w:tabs>
                <w:tab w:val="left" w:pos="567"/>
                <w:tab w:val="left" w:pos="1134"/>
              </w:tabs>
              <w:spacing w:after="100" w:afterAutospacing="1"/>
              <w:jc w:val="center"/>
              <w:rPr>
                <w:rFonts w:ascii="Century Gothic" w:eastAsia="Arial Unicode MS" w:hAnsi="Century Gothic" w:cs="Calibri"/>
              </w:rPr>
            </w:pPr>
            <w:r>
              <w:rPr>
                <w:rFonts w:ascii="Century Gothic" w:eastAsia="Arial Unicode MS" w:hAnsi="Century Gothic" w:cs="Calibri"/>
              </w:rPr>
              <w:t>Unid.</w:t>
            </w:r>
          </w:p>
        </w:tc>
        <w:tc>
          <w:tcPr>
            <w:tcW w:w="493" w:type="pct"/>
            <w:vAlign w:val="center"/>
          </w:tcPr>
          <w:p w:rsidR="00C9112E" w:rsidRPr="006125AA" w:rsidRDefault="00C9112E" w:rsidP="00BF56D8">
            <w:pPr>
              <w:tabs>
                <w:tab w:val="left" w:pos="567"/>
                <w:tab w:val="left" w:pos="1134"/>
              </w:tabs>
              <w:spacing w:after="100" w:afterAutospacing="1"/>
              <w:jc w:val="center"/>
              <w:rPr>
                <w:rFonts w:ascii="Century Gothic" w:eastAsia="Arial Unicode MS" w:hAnsi="Century Gothic" w:cs="Calibri"/>
              </w:rPr>
            </w:pPr>
            <w:r w:rsidRPr="006125AA">
              <w:rPr>
                <w:rFonts w:ascii="Century Gothic" w:eastAsia="Arial Unicode MS" w:hAnsi="Century Gothic" w:cs="Calibri"/>
              </w:rPr>
              <w:t>125</w:t>
            </w:r>
          </w:p>
        </w:tc>
        <w:tc>
          <w:tcPr>
            <w:tcW w:w="700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844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</w:p>
        </w:tc>
      </w:tr>
      <w:tr w:rsidR="00C9112E" w:rsidRPr="006125AA" w:rsidTr="00BF56D8">
        <w:trPr>
          <w:trHeight w:val="1456"/>
          <w:jc w:val="center"/>
        </w:trPr>
        <w:tc>
          <w:tcPr>
            <w:tcW w:w="27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  <w:r w:rsidRPr="006125AA">
              <w:rPr>
                <w:rFonts w:ascii="Century Gothic" w:hAnsi="Century Gothic" w:cs="Calibri"/>
              </w:rPr>
              <w:t>02</w:t>
            </w:r>
          </w:p>
        </w:tc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</w:tcPr>
          <w:p w:rsidR="00C9112E" w:rsidRPr="006125AA" w:rsidRDefault="00C9112E" w:rsidP="00BF56D8">
            <w:pPr>
              <w:jc w:val="both"/>
              <w:rPr>
                <w:rFonts w:ascii="Century Gothic" w:eastAsia="Arial Unicode MS" w:hAnsi="Century Gothic" w:cs="Calibri"/>
              </w:rPr>
            </w:pPr>
            <w:r w:rsidRPr="006125AA">
              <w:rPr>
                <w:rFonts w:ascii="Century Gothic" w:eastAsia="Arial Unicode MS" w:hAnsi="Century Gothic" w:cs="Calibri"/>
              </w:rPr>
              <w:t>Lavagem simples (Ducha) com limpeza externa (lataria e pintura) dos</w:t>
            </w:r>
            <w:r>
              <w:rPr>
                <w:rFonts w:ascii="Century Gothic" w:eastAsia="Arial Unicode MS" w:hAnsi="Century Gothic" w:cs="Calibri"/>
              </w:rPr>
              <w:t xml:space="preserve"> </w:t>
            </w:r>
            <w:r w:rsidRPr="006125AA">
              <w:rPr>
                <w:rFonts w:ascii="Century Gothic" w:eastAsia="Arial Unicode MS" w:hAnsi="Century Gothic" w:cs="Calibri"/>
              </w:rPr>
              <w:t>veículos</w:t>
            </w:r>
            <w:r>
              <w:rPr>
                <w:rFonts w:ascii="Century Gothic" w:eastAsia="Arial Unicode MS" w:hAnsi="Century Gothic" w:cs="Calibri"/>
              </w:rPr>
              <w:t>,</w:t>
            </w:r>
            <w:r w:rsidRPr="006125AA">
              <w:rPr>
                <w:rFonts w:ascii="Century Gothic" w:eastAsia="Arial Unicode MS" w:hAnsi="Century Gothic" w:cs="Calibri"/>
              </w:rPr>
              <w:t xml:space="preserve"> </w:t>
            </w:r>
            <w:proofErr w:type="spellStart"/>
            <w:r>
              <w:rPr>
                <w:rFonts w:ascii="Century Gothic" w:eastAsia="Arial Unicode MS" w:hAnsi="Century Gothic" w:cs="Calibri"/>
              </w:rPr>
              <w:t>Microônibus</w:t>
            </w:r>
            <w:proofErr w:type="spellEnd"/>
            <w:r w:rsidRPr="006125AA">
              <w:rPr>
                <w:rFonts w:ascii="Century Gothic" w:eastAsia="Arial Unicode MS" w:hAnsi="Century Gothic" w:cs="Calibri"/>
              </w:rPr>
              <w:t xml:space="preserve"> modelo M</w:t>
            </w:r>
            <w:r>
              <w:rPr>
                <w:rFonts w:ascii="Century Gothic" w:eastAsia="Arial Unicode MS" w:hAnsi="Century Gothic" w:cs="Calibri"/>
              </w:rPr>
              <w:t>ERCEDES</w:t>
            </w:r>
            <w:r w:rsidRPr="006125AA">
              <w:rPr>
                <w:rFonts w:ascii="Century Gothic" w:eastAsia="Arial Unicode MS" w:hAnsi="Century Gothic" w:cs="Calibri"/>
              </w:rPr>
              <w:t xml:space="preserve"> BENZ/MASCA GRANMICRO, com recurso humano e material fornecido pela contratada, sendo utilizado água e xampu.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112E" w:rsidRPr="006125AA" w:rsidRDefault="00C9112E" w:rsidP="00BF56D8">
            <w:pPr>
              <w:tabs>
                <w:tab w:val="left" w:pos="567"/>
                <w:tab w:val="left" w:pos="1134"/>
              </w:tabs>
              <w:spacing w:after="100" w:afterAutospacing="1"/>
              <w:jc w:val="center"/>
              <w:rPr>
                <w:rFonts w:ascii="Century Gothic" w:eastAsia="Arial Unicode MS" w:hAnsi="Century Gothic" w:cs="Calibri"/>
              </w:rPr>
            </w:pPr>
            <w:r>
              <w:rPr>
                <w:rFonts w:ascii="Century Gothic" w:eastAsia="Arial Unicode MS" w:hAnsi="Century Gothic" w:cs="Calibri"/>
              </w:rPr>
              <w:t>Unid.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112E" w:rsidRPr="006125AA" w:rsidRDefault="00C9112E" w:rsidP="00BF56D8">
            <w:pPr>
              <w:tabs>
                <w:tab w:val="left" w:pos="567"/>
                <w:tab w:val="left" w:pos="1134"/>
              </w:tabs>
              <w:spacing w:after="100" w:afterAutospacing="1"/>
              <w:jc w:val="center"/>
              <w:rPr>
                <w:rFonts w:ascii="Century Gothic" w:eastAsia="Arial Unicode MS" w:hAnsi="Century Gothic" w:cs="Calibri"/>
              </w:rPr>
            </w:pPr>
            <w:r w:rsidRPr="006125AA">
              <w:rPr>
                <w:rFonts w:ascii="Century Gothic" w:eastAsia="Arial Unicode MS" w:hAnsi="Century Gothic" w:cs="Calibri"/>
              </w:rPr>
              <w:t>110</w:t>
            </w:r>
          </w:p>
        </w:tc>
        <w:tc>
          <w:tcPr>
            <w:tcW w:w="700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844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</w:p>
        </w:tc>
      </w:tr>
      <w:tr w:rsidR="00C9112E" w:rsidRPr="006125AA" w:rsidTr="00BF56D8">
        <w:trPr>
          <w:trHeight w:val="827"/>
          <w:jc w:val="center"/>
        </w:trPr>
        <w:tc>
          <w:tcPr>
            <w:tcW w:w="27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  <w:r w:rsidRPr="006125AA">
              <w:rPr>
                <w:rFonts w:ascii="Century Gothic" w:hAnsi="Century Gothic" w:cs="Calibri"/>
              </w:rPr>
              <w:t>03</w:t>
            </w:r>
          </w:p>
        </w:tc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</w:tcPr>
          <w:p w:rsidR="00C9112E" w:rsidRPr="006125AA" w:rsidRDefault="00C9112E" w:rsidP="00BF56D8">
            <w:pPr>
              <w:jc w:val="both"/>
              <w:rPr>
                <w:rFonts w:ascii="Century Gothic" w:eastAsia="Arial Unicode MS" w:hAnsi="Century Gothic" w:cs="Calibri"/>
              </w:rPr>
            </w:pPr>
            <w:r w:rsidRPr="006125AA">
              <w:rPr>
                <w:rFonts w:ascii="Century Gothic" w:eastAsia="Arial Unicode MS" w:hAnsi="Century Gothic" w:cs="Calibri"/>
              </w:rPr>
              <w:t>Limpeza geral interna e externa, d</w:t>
            </w:r>
            <w:r>
              <w:rPr>
                <w:rFonts w:ascii="Century Gothic" w:eastAsia="Arial Unicode MS" w:hAnsi="Century Gothic" w:cs="Calibri"/>
              </w:rPr>
              <w:t>e</w:t>
            </w:r>
            <w:r w:rsidRPr="006125AA">
              <w:rPr>
                <w:rFonts w:ascii="Century Gothic" w:eastAsia="Arial Unicode MS" w:hAnsi="Century Gothic" w:cs="Calibri"/>
              </w:rPr>
              <w:t xml:space="preserve"> veículo </w:t>
            </w:r>
            <w:r>
              <w:rPr>
                <w:rFonts w:ascii="Century Gothic" w:eastAsia="Arial Unicode MS" w:hAnsi="Century Gothic" w:cs="Calibri"/>
              </w:rPr>
              <w:t xml:space="preserve">leve </w:t>
            </w:r>
            <w:r w:rsidRPr="006125AA">
              <w:rPr>
                <w:rFonts w:ascii="Century Gothic" w:eastAsia="Arial Unicode MS" w:hAnsi="Century Gothic" w:cs="Calibri"/>
              </w:rPr>
              <w:t>(</w:t>
            </w:r>
            <w:r>
              <w:rPr>
                <w:rFonts w:ascii="Century Gothic" w:eastAsia="Arial Unicode MS" w:hAnsi="Century Gothic" w:cs="Calibri"/>
              </w:rPr>
              <w:t xml:space="preserve">CHEVROLET </w:t>
            </w:r>
            <w:r w:rsidRPr="006125AA">
              <w:rPr>
                <w:rFonts w:ascii="Century Gothic" w:eastAsia="Arial Unicode MS" w:hAnsi="Century Gothic" w:cs="Calibri"/>
              </w:rPr>
              <w:t xml:space="preserve">SPIN), material fornecido pela contratada, sendo utilizada água, xampu, </w:t>
            </w:r>
            <w:proofErr w:type="spellStart"/>
            <w:r w:rsidRPr="006125AA">
              <w:rPr>
                <w:rFonts w:ascii="Century Gothic" w:eastAsia="Arial Unicode MS" w:hAnsi="Century Gothic" w:cs="Calibri"/>
              </w:rPr>
              <w:t>desengraxante</w:t>
            </w:r>
            <w:proofErr w:type="spellEnd"/>
            <w:r w:rsidRPr="006125AA">
              <w:rPr>
                <w:rFonts w:ascii="Century Gothic" w:eastAsia="Arial Unicode MS" w:hAnsi="Century Gothic" w:cs="Calibri"/>
              </w:rPr>
              <w:t xml:space="preserve"> liquido </w:t>
            </w:r>
            <w:r>
              <w:rPr>
                <w:rFonts w:ascii="Century Gothic" w:eastAsia="Arial Unicode MS" w:hAnsi="Century Gothic" w:cs="Calibri"/>
              </w:rPr>
              <w:t xml:space="preserve">e </w:t>
            </w:r>
            <w:r w:rsidRPr="006125AA">
              <w:rPr>
                <w:rFonts w:ascii="Century Gothic" w:eastAsia="Arial Unicode MS" w:hAnsi="Century Gothic" w:cs="Calibri"/>
              </w:rPr>
              <w:t>graxa.</w:t>
            </w:r>
          </w:p>
        </w:tc>
        <w:tc>
          <w:tcPr>
            <w:tcW w:w="4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112E" w:rsidRPr="006125AA" w:rsidRDefault="00C9112E" w:rsidP="00BF56D8">
            <w:pPr>
              <w:tabs>
                <w:tab w:val="left" w:pos="567"/>
                <w:tab w:val="left" w:pos="1134"/>
              </w:tabs>
              <w:spacing w:after="100" w:afterAutospacing="1"/>
              <w:jc w:val="center"/>
              <w:rPr>
                <w:rFonts w:ascii="Century Gothic" w:eastAsia="Arial Unicode MS" w:hAnsi="Century Gothic" w:cs="Calibri"/>
              </w:rPr>
            </w:pPr>
            <w:r>
              <w:rPr>
                <w:rFonts w:ascii="Century Gothic" w:eastAsia="Arial Unicode MS" w:hAnsi="Century Gothic" w:cs="Calibri"/>
              </w:rPr>
              <w:t>Unid.</w:t>
            </w:r>
          </w:p>
        </w:tc>
        <w:tc>
          <w:tcPr>
            <w:tcW w:w="4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112E" w:rsidRPr="006125AA" w:rsidRDefault="00C9112E" w:rsidP="00BF56D8">
            <w:pPr>
              <w:tabs>
                <w:tab w:val="left" w:pos="567"/>
                <w:tab w:val="left" w:pos="1134"/>
              </w:tabs>
              <w:spacing w:after="100" w:afterAutospacing="1"/>
              <w:jc w:val="center"/>
              <w:rPr>
                <w:rFonts w:ascii="Century Gothic" w:eastAsia="Arial Unicode MS" w:hAnsi="Century Gothic" w:cs="Calibri"/>
              </w:rPr>
            </w:pPr>
            <w:r w:rsidRPr="006125AA">
              <w:rPr>
                <w:rFonts w:ascii="Century Gothic" w:eastAsia="Arial Unicode MS" w:hAnsi="Century Gothic" w:cs="Calibri"/>
              </w:rPr>
              <w:t>10</w:t>
            </w:r>
          </w:p>
        </w:tc>
        <w:tc>
          <w:tcPr>
            <w:tcW w:w="700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</w:p>
        </w:tc>
        <w:tc>
          <w:tcPr>
            <w:tcW w:w="844" w:type="pct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</w:p>
        </w:tc>
      </w:tr>
      <w:tr w:rsidR="00C9112E" w:rsidRPr="006125AA" w:rsidTr="00BF56D8">
        <w:trPr>
          <w:trHeight w:val="326"/>
          <w:jc w:val="center"/>
        </w:trPr>
        <w:tc>
          <w:tcPr>
            <w:tcW w:w="3456" w:type="pct"/>
            <w:gridSpan w:val="4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  <w:r w:rsidRPr="006125AA">
              <w:rPr>
                <w:rFonts w:ascii="Century Gothic" w:eastAsia="Arial Unicode MS" w:hAnsi="Century Gothic" w:cs="Calibri"/>
              </w:rPr>
              <w:t>Total</w:t>
            </w:r>
          </w:p>
        </w:tc>
        <w:tc>
          <w:tcPr>
            <w:tcW w:w="1544" w:type="pct"/>
            <w:gridSpan w:val="2"/>
            <w:shd w:val="clear" w:color="auto" w:fill="auto"/>
            <w:vAlign w:val="center"/>
          </w:tcPr>
          <w:p w:rsidR="00C9112E" w:rsidRPr="006125AA" w:rsidRDefault="00C9112E" w:rsidP="00BF56D8">
            <w:pPr>
              <w:jc w:val="center"/>
              <w:rPr>
                <w:rFonts w:ascii="Century Gothic" w:hAnsi="Century Gothic" w:cs="Calibri"/>
              </w:rPr>
            </w:pPr>
          </w:p>
        </w:tc>
      </w:tr>
    </w:tbl>
    <w:p w:rsidR="00AC0227" w:rsidRPr="00EA1954" w:rsidRDefault="00AC0227" w:rsidP="00D102AD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C80EF1" w:rsidRPr="00EA1954" w:rsidRDefault="00C80EF1" w:rsidP="00E24012">
      <w:pPr>
        <w:jc w:val="both"/>
        <w:rPr>
          <w:rFonts w:ascii="Century Gothic" w:hAnsi="Century Gothic" w:cs="Arial"/>
          <w:b/>
          <w:bCs/>
          <w:sz w:val="18"/>
          <w:szCs w:val="18"/>
        </w:rPr>
      </w:pPr>
    </w:p>
    <w:p w:rsidR="00E24012" w:rsidRPr="00D5452D" w:rsidRDefault="00E24012" w:rsidP="006F29EF">
      <w:pPr>
        <w:jc w:val="both"/>
        <w:rPr>
          <w:rFonts w:ascii="Century Gothic" w:hAnsi="Century Gothic" w:cs="Arial"/>
          <w:b/>
          <w:szCs w:val="18"/>
        </w:rPr>
      </w:pPr>
    </w:p>
    <w:p w:rsidR="003E22C5" w:rsidRPr="00D5452D" w:rsidRDefault="006F29EF" w:rsidP="006F29EF">
      <w:pPr>
        <w:jc w:val="both"/>
        <w:rPr>
          <w:rFonts w:ascii="Century Gothic" w:hAnsi="Century Gothic" w:cs="Arial"/>
          <w:b/>
          <w:szCs w:val="18"/>
        </w:rPr>
      </w:pPr>
      <w:r w:rsidRPr="00D5452D">
        <w:rPr>
          <w:rFonts w:ascii="Century Gothic" w:hAnsi="Century Gothic" w:cs="Arial"/>
          <w:b/>
          <w:szCs w:val="18"/>
        </w:rPr>
        <w:t>ESTA PROPOSTA TEM VALIDADE DE 60 (SESSENTA) DIAS.</w:t>
      </w:r>
    </w:p>
    <w:p w:rsidR="00D102AD" w:rsidRPr="00D5452D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A5526B" w:rsidRPr="00D5452D" w:rsidRDefault="00A5526B">
      <w:pPr>
        <w:rPr>
          <w:rFonts w:ascii="Century Gothic" w:hAnsi="Century Gothic" w:cs="Arial"/>
          <w:szCs w:val="18"/>
        </w:rPr>
      </w:pPr>
    </w:p>
    <w:p w:rsidR="0039263D" w:rsidRPr="00D5452D" w:rsidRDefault="0039263D" w:rsidP="0039263D">
      <w:pPr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LOCAL E DATA: ______________________________________________________________</w:t>
      </w:r>
    </w:p>
    <w:p w:rsidR="004423D2" w:rsidRPr="00D5452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4423D2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EA1954" w:rsidRPr="00D5452D" w:rsidRDefault="00EA1954" w:rsidP="006E6E15">
      <w:pPr>
        <w:pStyle w:val="Corpodetexto21"/>
        <w:ind w:firstLine="0"/>
        <w:rPr>
          <w:rFonts w:ascii="Century Gothic" w:hAnsi="Century Gothic" w:cs="Arial"/>
          <w:b/>
          <w:sz w:val="20"/>
          <w:szCs w:val="18"/>
        </w:rPr>
      </w:pPr>
    </w:p>
    <w:p w:rsidR="004423D2" w:rsidRPr="00D5452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  <w:szCs w:val="18"/>
        </w:rPr>
      </w:pPr>
      <w:r w:rsidRPr="00D5452D">
        <w:rPr>
          <w:rFonts w:ascii="Century Gothic" w:hAnsi="Century Gothic" w:cs="Arial"/>
          <w:sz w:val="20"/>
          <w:szCs w:val="18"/>
        </w:rPr>
        <w:t>_____________________________</w:t>
      </w:r>
      <w:r w:rsidR="00EA1954" w:rsidRPr="00D5452D">
        <w:rPr>
          <w:rFonts w:ascii="Century Gothic" w:hAnsi="Century Gothic" w:cs="Arial"/>
          <w:sz w:val="20"/>
          <w:szCs w:val="18"/>
        </w:rPr>
        <w:t>_________________________</w:t>
      </w:r>
    </w:p>
    <w:p w:rsidR="0039263D" w:rsidRPr="00D5452D" w:rsidRDefault="007C6796" w:rsidP="007C6796">
      <w:pPr>
        <w:jc w:val="center"/>
        <w:rPr>
          <w:rFonts w:ascii="Century Gothic" w:hAnsi="Century Gothic" w:cs="Arial"/>
          <w:szCs w:val="18"/>
        </w:rPr>
      </w:pPr>
      <w:r w:rsidRPr="00D5452D">
        <w:rPr>
          <w:rFonts w:ascii="Century Gothic" w:hAnsi="Century Gothic" w:cs="Arial"/>
          <w:szCs w:val="18"/>
        </w:rPr>
        <w:t>NOME E ASSINATURA DO</w:t>
      </w:r>
      <w:r w:rsidR="0039263D" w:rsidRPr="00D5452D">
        <w:rPr>
          <w:rFonts w:ascii="Century Gothic" w:hAnsi="Century Gothic" w:cs="Arial"/>
          <w:szCs w:val="18"/>
        </w:rPr>
        <w:t xml:space="preserve"> </w:t>
      </w:r>
      <w:r w:rsidRPr="00D5452D">
        <w:rPr>
          <w:rFonts w:ascii="Century Gothic" w:hAnsi="Century Gothic" w:cs="Arial"/>
          <w:szCs w:val="18"/>
        </w:rPr>
        <w:t xml:space="preserve">REPRESENTANTE </w:t>
      </w:r>
    </w:p>
    <w:p w:rsidR="00482D61" w:rsidRPr="00D5452D" w:rsidRDefault="007C6796" w:rsidP="0039263D">
      <w:pPr>
        <w:jc w:val="center"/>
        <w:rPr>
          <w:rFonts w:ascii="Century Gothic" w:hAnsi="Century Gothic" w:cs="Arial"/>
          <w:b/>
          <w:color w:val="FF0000"/>
          <w:szCs w:val="18"/>
        </w:rPr>
      </w:pPr>
      <w:r w:rsidRPr="00D5452D">
        <w:rPr>
          <w:rFonts w:ascii="Century Gothic" w:hAnsi="Century Gothic" w:cs="Arial"/>
          <w:szCs w:val="18"/>
        </w:rPr>
        <w:t>DO LICITANTE</w:t>
      </w:r>
    </w:p>
    <w:sectPr w:rsidR="00482D61" w:rsidRPr="00D5452D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2A3" w:rsidRDefault="008A02A3" w:rsidP="00EF75EB">
      <w:r>
        <w:separator/>
      </w:r>
    </w:p>
  </w:endnote>
  <w:endnote w:type="continuationSeparator" w:id="0">
    <w:p w:rsidR="008A02A3" w:rsidRDefault="008A02A3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2A3" w:rsidRDefault="008A02A3" w:rsidP="00EF75EB">
      <w:r>
        <w:separator/>
      </w:r>
    </w:p>
  </w:footnote>
  <w:footnote w:type="continuationSeparator" w:id="0">
    <w:p w:rsidR="008A02A3" w:rsidRDefault="008A02A3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17EF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03E3"/>
    <w:rsid w:val="000E3AF6"/>
    <w:rsid w:val="000E3B0F"/>
    <w:rsid w:val="000E69E2"/>
    <w:rsid w:val="000E7C1C"/>
    <w:rsid w:val="000F0107"/>
    <w:rsid w:val="000F24B7"/>
    <w:rsid w:val="000F2E8A"/>
    <w:rsid w:val="000F301E"/>
    <w:rsid w:val="000F3E21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472F1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408F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4F76AB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362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1E87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064F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E6E15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2A3"/>
    <w:rsid w:val="008A0B2C"/>
    <w:rsid w:val="008A51C1"/>
    <w:rsid w:val="008A6550"/>
    <w:rsid w:val="008B0F87"/>
    <w:rsid w:val="008B630A"/>
    <w:rsid w:val="008B6B4D"/>
    <w:rsid w:val="008C0937"/>
    <w:rsid w:val="008C1A81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17FA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D7D99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4F36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0EF1"/>
    <w:rsid w:val="00C81080"/>
    <w:rsid w:val="00C811C3"/>
    <w:rsid w:val="00C9112E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452D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24012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1954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uiPriority w:val="59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table" w:customStyle="1" w:styleId="Tabelacomgrade1">
    <w:name w:val="Tabela com grade1"/>
    <w:basedOn w:val="Tabelanormal"/>
    <w:next w:val="Tabelacomgrade"/>
    <w:uiPriority w:val="59"/>
    <w:rsid w:val="00B8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0E81B-F82A-4EA2-88D5-06A64111C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2021-12-22T18:11:00Z</cp:lastPrinted>
  <dcterms:created xsi:type="dcterms:W3CDTF">2021-12-22T18:11:00Z</dcterms:created>
  <dcterms:modified xsi:type="dcterms:W3CDTF">2021-12-22T18:11:00Z</dcterms:modified>
</cp:coreProperties>
</file>